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94FF" w14:textId="77777777" w:rsidR="00540A7D" w:rsidRDefault="00540A7D" w:rsidP="006878C6">
      <w:pPr>
        <w:spacing w:after="0" w:line="240" w:lineRule="auto"/>
        <w:rPr>
          <w:rFonts w:ascii="Arial Narrow" w:eastAsia="Arial Narrow" w:hAnsi="Arial Narrow" w:cs="Arial Narrow"/>
          <w:sz w:val="21"/>
          <w:szCs w:val="21"/>
        </w:rPr>
      </w:pPr>
    </w:p>
    <w:p w14:paraId="405F2D13" w14:textId="77777777" w:rsidR="009547EC" w:rsidRDefault="009547EC" w:rsidP="00954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FORMATO N°03:</w:t>
      </w:r>
    </w:p>
    <w:p w14:paraId="1E5116D5" w14:textId="77777777" w:rsidR="009547EC" w:rsidRDefault="009547EC" w:rsidP="00954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77F4D96C" w14:textId="11FB1A74" w:rsidR="009547EC" w:rsidRPr="00102327" w:rsidRDefault="009547EC" w:rsidP="00102327">
      <w:pPr>
        <w:spacing w:after="0" w:line="240" w:lineRule="auto"/>
        <w:jc w:val="center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b/>
          <w:color w:val="000000"/>
        </w:rPr>
        <w:t>COTIZACION</w:t>
      </w:r>
    </w:p>
    <w:p w14:paraId="24FCA4D0" w14:textId="5B299C20" w:rsidR="009547EC" w:rsidRPr="009547EC" w:rsidRDefault="00102327" w:rsidP="004B1E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u w:val="single"/>
        </w:rPr>
      </w:pPr>
      <w:r>
        <w:rPr>
          <w:noProof/>
        </w:rPr>
        <w:drawing>
          <wp:inline distT="0" distB="0" distL="0" distR="0" wp14:anchorId="3EA5E6B0" wp14:editId="5E9A5083">
            <wp:extent cx="3733800" cy="619125"/>
            <wp:effectExtent l="0" t="0" r="0" b="9525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719F2E2-E939-40C2-869C-C40E58D417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719F2E2-E939-40C2-869C-C40E58D41795}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8" t="16613" r="36656" b="77101"/>
                    <a:stretch/>
                  </pic:blipFill>
                  <pic:spPr bwMode="auto">
                    <a:xfrm>
                      <a:off x="0" y="0"/>
                      <a:ext cx="373380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3B24C6" w14:textId="5584397E" w:rsidR="009547EC" w:rsidRDefault="009547EC" w:rsidP="008E2F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u w:val="single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253"/>
        <w:gridCol w:w="1252"/>
        <w:gridCol w:w="1495"/>
      </w:tblGrid>
      <w:tr w:rsidR="004B1E8D" w:rsidRPr="004B1E8D" w14:paraId="77701E63" w14:textId="77777777" w:rsidTr="004B1E8D">
        <w:trPr>
          <w:trHeight w:val="300"/>
        </w:trPr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BF9DC1" w14:textId="4D412D72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RUC PROVEEDOR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:</w:t>
            </w:r>
            <w:r w:rsidR="00857E1C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2913CB6F" w14:textId="78D43CB6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FECHA EMISION:</w:t>
            </w:r>
            <w:r w:rsidR="00857E1C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</w:t>
            </w:r>
          </w:p>
        </w:tc>
      </w:tr>
      <w:tr w:rsidR="004B1E8D" w:rsidRPr="004B1E8D" w14:paraId="22C2A54D" w14:textId="77777777" w:rsidTr="004B1E8D">
        <w:trPr>
          <w:trHeight w:val="300"/>
        </w:trPr>
        <w:tc>
          <w:tcPr>
            <w:tcW w:w="48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4ABD98" w14:textId="3014EAEC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RAZON SOCIAL: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05582CFD" w14:textId="7A10A653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PLAZO ENTREGA:</w:t>
            </w:r>
            <w:r w:rsidR="00857E1C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</w:t>
            </w:r>
          </w:p>
        </w:tc>
      </w:tr>
      <w:tr w:rsidR="004B1E8D" w:rsidRPr="004B1E8D" w14:paraId="28CE62C6" w14:textId="77777777" w:rsidTr="004B1E8D">
        <w:trPr>
          <w:trHeight w:val="300"/>
        </w:trPr>
        <w:tc>
          <w:tcPr>
            <w:tcW w:w="48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4C4813" w14:textId="10039B51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DIRECCION: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2975D739" w14:textId="6B859154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FAX:</w:t>
            </w:r>
            <w:r w:rsidR="00884906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NO APLICA</w:t>
            </w:r>
          </w:p>
        </w:tc>
      </w:tr>
      <w:tr w:rsidR="004B1E8D" w:rsidRPr="004B1E8D" w14:paraId="33C6CB79" w14:textId="77777777" w:rsidTr="004B1E8D">
        <w:trPr>
          <w:trHeight w:val="300"/>
        </w:trPr>
        <w:tc>
          <w:tcPr>
            <w:tcW w:w="48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B02132" w14:textId="7DA9DDA7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TELEFONO: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4FF637C8" w14:textId="2E1EDD02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  <w:r w:rsidR="00857E1C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CREDITO</w:t>
            </w:r>
          </w:p>
        </w:tc>
      </w:tr>
      <w:tr w:rsidR="004B1E8D" w:rsidRPr="004B1E8D" w14:paraId="706A1CC1" w14:textId="77777777" w:rsidTr="004B1E8D">
        <w:trPr>
          <w:trHeight w:val="300"/>
        </w:trPr>
        <w:tc>
          <w:tcPr>
            <w:tcW w:w="48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78B64C" w14:textId="31687D9D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REFERENCIA:</w:t>
            </w:r>
            <w:r w:rsidR="00A22409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7D8A" w14:textId="77777777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01C2" w14:textId="77777777" w:rsidR="004B1E8D" w:rsidRPr="004B1E8D" w:rsidRDefault="004B1E8D" w:rsidP="004B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06BF353D" w14:textId="77777777" w:rsidR="004B1E8D" w:rsidRPr="004B1E8D" w:rsidRDefault="004B1E8D" w:rsidP="004B1E8D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4B1E8D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4B1E8D" w:rsidRPr="004B1E8D" w14:paraId="0CBB27F8" w14:textId="77777777" w:rsidTr="004B1E8D">
        <w:trPr>
          <w:trHeight w:val="315"/>
        </w:trPr>
        <w:tc>
          <w:tcPr>
            <w:tcW w:w="480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DE0FC6" w14:textId="470990C7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LUGAR ENTREGA:</w:t>
            </w:r>
            <w:r w:rsidR="00154B03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NO APLICA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0FFBEB" w14:textId="77777777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34029CF" w14:textId="77777777" w:rsidR="004B1E8D" w:rsidRPr="004B1E8D" w:rsidRDefault="004B1E8D" w:rsidP="004B1E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B1E8D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F90AFF6" w14:textId="77777777" w:rsidR="004B1E8D" w:rsidRPr="004B1E8D" w:rsidRDefault="004B1E8D" w:rsidP="004B1E8D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4B1E8D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4B1E8D" w:rsidRPr="004B1E8D" w14:paraId="2582E975" w14:textId="77777777" w:rsidTr="004B1E8D">
        <w:trPr>
          <w:trHeight w:val="315"/>
        </w:trPr>
        <w:tc>
          <w:tcPr>
            <w:tcW w:w="8800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noWrap/>
            <w:vAlign w:val="bottom"/>
            <w:hideMark/>
          </w:tcPr>
          <w:p w14:paraId="02F90008" w14:textId="0035816F" w:rsidR="004B1E8D" w:rsidRPr="004B1E8D" w:rsidRDefault="004B1E8D" w:rsidP="004B1E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4B1E8D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ITEM  CODIGO</w:t>
            </w:r>
            <w:proofErr w:type="gramEnd"/>
            <w:r w:rsidRPr="004B1E8D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  DENOMINACION                MARCA    CANTI</w:t>
            </w:r>
            <w:r w:rsidR="0096487B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DAD</w:t>
            </w:r>
            <w:r w:rsidRPr="004B1E8D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UNIDAD PRECIO UNIT PRECIO TOTAL</w:t>
            </w:r>
          </w:p>
        </w:tc>
      </w:tr>
    </w:tbl>
    <w:p w14:paraId="4C9E6D3E" w14:textId="0BF61B1A" w:rsidR="004B1E8D" w:rsidRDefault="00884906" w:rsidP="008E2F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 </w:t>
      </w:r>
    </w:p>
    <w:p w14:paraId="2836433E" w14:textId="0034D82F" w:rsidR="00102327" w:rsidRPr="009547EC" w:rsidRDefault="00102327" w:rsidP="007117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27"/>
        <w:rPr>
          <w:rFonts w:ascii="Arial Narrow" w:eastAsia="Arial Narrow" w:hAnsi="Arial Narrow" w:cs="Arial Narrow"/>
          <w:u w:val="single"/>
        </w:rPr>
      </w:pPr>
      <w:r w:rsidRPr="00884906">
        <w:rPr>
          <w:rFonts w:ascii="Arial Narrow" w:eastAsia="Arial Narrow" w:hAnsi="Arial Narrow" w:cs="Arial Narrow"/>
          <w:sz w:val="18"/>
          <w:szCs w:val="18"/>
          <w:u w:val="single"/>
        </w:rPr>
        <w:t>______</w:t>
      </w:r>
      <w:r w:rsidR="00884906" w:rsidRPr="00884906">
        <w:rPr>
          <w:rFonts w:ascii="Arial Narrow" w:eastAsia="Arial Narrow" w:hAnsi="Arial Narrow" w:cs="Arial Narrow"/>
          <w:sz w:val="18"/>
          <w:szCs w:val="18"/>
          <w:u w:val="single"/>
        </w:rPr>
        <w:t xml:space="preserve">    </w:t>
      </w:r>
      <w:r w:rsidR="0096487B">
        <w:rPr>
          <w:rFonts w:ascii="Arial Narrow" w:eastAsia="Arial Narrow" w:hAnsi="Arial Narrow" w:cs="Arial Narrow"/>
          <w:sz w:val="18"/>
          <w:szCs w:val="18"/>
          <w:u w:val="single"/>
        </w:rPr>
        <w:t xml:space="preserve">     </w:t>
      </w:r>
      <w:r w:rsidR="007117D7">
        <w:rPr>
          <w:rFonts w:ascii="Arial Narrow" w:eastAsia="Arial Narrow" w:hAnsi="Arial Narrow" w:cs="Arial Narrow"/>
          <w:sz w:val="18"/>
          <w:szCs w:val="18"/>
          <w:u w:val="single"/>
        </w:rPr>
        <w:t>_________________________________________________________________________________________</w:t>
      </w:r>
      <w:r w:rsidRPr="0096487B">
        <w:rPr>
          <w:rFonts w:ascii="Arial Narrow" w:eastAsia="Arial Narrow" w:hAnsi="Arial Narrow" w:cs="Arial Narrow"/>
          <w:sz w:val="18"/>
          <w:szCs w:val="18"/>
          <w:u w:val="single"/>
        </w:rPr>
        <w:t>______</w:t>
      </w:r>
    </w:p>
    <w:p w14:paraId="5CD47D7E" w14:textId="78BC74F3" w:rsidR="009547EC" w:rsidRDefault="009547EC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600"/>
      </w:tblGrid>
      <w:tr w:rsidR="00857E1C" w:rsidRPr="00857E1C" w14:paraId="6514F1E1" w14:textId="77777777" w:rsidTr="00857E1C">
        <w:trPr>
          <w:trHeight w:val="315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AB7C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90E3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9F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6BB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82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A6992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SUB-TOTAL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4E54B7" w14:textId="745F84AF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6ACB59FB" w14:textId="77777777" w:rsidTr="00857E1C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3940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376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44D" w14:textId="77777777" w:rsidR="00857E1C" w:rsidRPr="00857E1C" w:rsidRDefault="00857E1C" w:rsidP="008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BC6A" w14:textId="77777777" w:rsidR="00857E1C" w:rsidRPr="00857E1C" w:rsidRDefault="00857E1C" w:rsidP="008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24AC" w14:textId="77777777" w:rsidR="00857E1C" w:rsidRPr="00857E1C" w:rsidRDefault="00857E1C" w:rsidP="008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29F1F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IGV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BF2A6D" w14:textId="61C5AAED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0EDDE192" w14:textId="77777777" w:rsidTr="00857E1C">
        <w:trPr>
          <w:trHeight w:val="315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7EFD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8D61B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C332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PROVEEDOR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F128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66BC2E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E0336" w14:textId="4D2CC8A2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38E3C488" w14:textId="77777777" w:rsidTr="00857E1C">
        <w:trPr>
          <w:trHeight w:val="315"/>
        </w:trPr>
        <w:tc>
          <w:tcPr>
            <w:tcW w:w="48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23654B" w14:textId="59DACEC5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FECHA DE OFERTA: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E47B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34CC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EMPRESA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116886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6D954A1D" w14:textId="77777777" w:rsidTr="00857E1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F765CF" w14:textId="01D42282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VALIDEZ OFERTA:</w:t>
            </w:r>
          </w:p>
        </w:tc>
        <w:tc>
          <w:tcPr>
            <w:tcW w:w="4000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0965DA" w14:textId="77777777" w:rsidR="00857E1C" w:rsidRPr="00857E1C" w:rsidRDefault="00857E1C" w:rsidP="00857E1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63E691E0" w14:textId="77777777" w:rsidTr="00857E1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49265C" w14:textId="569D3F1E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FORMA DE PAGO: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8515995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857E1C" w:rsidRPr="00857E1C" w14:paraId="5F46B693" w14:textId="77777777" w:rsidTr="00857E1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773C2F" w14:textId="2CE0E31F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FORMA DE ENT</w:t>
            </w:r>
            <w:r>
              <w:rPr>
                <w:rFonts w:eastAsia="Times New Roman"/>
                <w:b/>
                <w:bCs/>
                <w:color w:val="000000"/>
                <w:lang w:val="es-PE" w:eastAsia="es-PE"/>
              </w:rPr>
              <w:t>RE</w:t>
            </w: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GA: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3C4C8994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857E1C" w:rsidRPr="00857E1C" w14:paraId="20853704" w14:textId="77777777" w:rsidTr="00857E1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D70E01" w14:textId="4138DCD4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GARANTIA CALIDAD:</w:t>
            </w:r>
            <w:r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34105B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857E1C" w:rsidRPr="00857E1C" w14:paraId="533A19C1" w14:textId="77777777" w:rsidTr="00857E1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9C5FE8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b/>
                <w:bCs/>
                <w:color w:val="000000"/>
                <w:lang w:val="es-PE" w:eastAsia="es-PE"/>
              </w:rPr>
              <w:t>OTROS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57181DBF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857E1C" w:rsidRPr="00857E1C" w14:paraId="6174F67A" w14:textId="77777777" w:rsidTr="00857E1C">
        <w:trPr>
          <w:trHeight w:val="450"/>
        </w:trPr>
        <w:tc>
          <w:tcPr>
            <w:tcW w:w="4800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FAD421" w14:textId="409FD94B" w:rsidR="00857E1C" w:rsidRPr="00857E1C" w:rsidRDefault="00857E1C" w:rsidP="00A3688D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0FA90016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857E1C" w:rsidRPr="00857E1C" w14:paraId="2DE93A54" w14:textId="77777777" w:rsidTr="00857E1C">
        <w:trPr>
          <w:trHeight w:val="300"/>
        </w:trPr>
        <w:tc>
          <w:tcPr>
            <w:tcW w:w="4800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5F207FC8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1736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609D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3D3364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7B4D4251" w14:textId="77777777" w:rsidTr="00857E1C">
        <w:trPr>
          <w:trHeight w:val="300"/>
        </w:trPr>
        <w:tc>
          <w:tcPr>
            <w:tcW w:w="4800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676F686D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1B7A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F727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E7939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0F0DA69F" w14:textId="77777777" w:rsidTr="00857E1C">
        <w:trPr>
          <w:trHeight w:val="300"/>
        </w:trPr>
        <w:tc>
          <w:tcPr>
            <w:tcW w:w="4800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5DF6099F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DB1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3C7B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3CF19A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</w:tr>
      <w:tr w:rsidR="00857E1C" w:rsidRPr="00857E1C" w14:paraId="526BF025" w14:textId="77777777" w:rsidTr="00857E1C">
        <w:trPr>
          <w:trHeight w:val="315"/>
        </w:trPr>
        <w:tc>
          <w:tcPr>
            <w:tcW w:w="480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BDD70A" w14:textId="7F8BC812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 xml:space="preserve">               FIRMA                              SELLO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EF53BB" w14:textId="77777777" w:rsidR="00857E1C" w:rsidRPr="00857E1C" w:rsidRDefault="00857E1C" w:rsidP="00857E1C">
            <w:pPr>
              <w:spacing w:after="0" w:line="240" w:lineRule="auto"/>
              <w:rPr>
                <w:rFonts w:eastAsia="Times New Roman"/>
                <w:color w:val="000000"/>
                <w:lang w:val="es-PE" w:eastAsia="es-PE"/>
              </w:rPr>
            </w:pPr>
            <w:r w:rsidRPr="00857E1C">
              <w:rPr>
                <w:rFonts w:eastAsia="Times New Roman"/>
                <w:color w:val="000000"/>
                <w:lang w:val="es-PE" w:eastAsia="es-PE"/>
              </w:rPr>
              <w:t xml:space="preserve">          HECHO POR             APROBADO POR</w:t>
            </w:r>
          </w:p>
        </w:tc>
      </w:tr>
    </w:tbl>
    <w:p w14:paraId="5D608B09" w14:textId="5BC2C883" w:rsidR="008E2FD2" w:rsidRDefault="008E2FD2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5A93272D" w14:textId="3DB06348" w:rsidR="008E2FD2" w:rsidRDefault="008E2FD2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  <w:r>
        <w:rPr>
          <w:noProof/>
        </w:rPr>
        <w:drawing>
          <wp:inline distT="0" distB="0" distL="0" distR="0" wp14:anchorId="2AE29C87" wp14:editId="09192027">
            <wp:extent cx="5610225" cy="752475"/>
            <wp:effectExtent l="0" t="0" r="9525" b="9525"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719F2E2-E939-40C2-869C-C40E58D417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719F2E2-E939-40C2-869C-C40E58D41795}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2" t="74152" r="29802" b="17531"/>
                    <a:stretch/>
                  </pic:blipFill>
                  <pic:spPr bwMode="auto">
                    <a:xfrm>
                      <a:off x="0" y="0"/>
                      <a:ext cx="561022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642C6" w14:textId="0F4C86E4" w:rsidR="008E2FD2" w:rsidRDefault="008E2FD2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05DF8DF5" w14:textId="6C559B29" w:rsidR="008E2FD2" w:rsidRDefault="008E2FD2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2B2E65B6" w14:textId="2E00CDA9" w:rsidR="008E2FD2" w:rsidRDefault="008E2FD2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6FDE9E5D" w14:textId="4A6E4B0C" w:rsidR="008E2FD2" w:rsidRDefault="008E2FD2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1BF04F97" w14:textId="77777777" w:rsidR="00102327" w:rsidRDefault="00102327" w:rsidP="001023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5EDF31A6" w14:textId="77777777" w:rsidR="009547EC" w:rsidRDefault="00954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</w:rPr>
      </w:pPr>
    </w:p>
    <w:p w14:paraId="33809635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FORMATO N°04:</w:t>
      </w:r>
    </w:p>
    <w:p w14:paraId="670F2E1E" w14:textId="77777777" w:rsidR="009F4B93" w:rsidRDefault="009F4B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4C691DF3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DECLARACIÓN JURADA DEL PROVEEDOR</w:t>
      </w:r>
    </w:p>
    <w:p w14:paraId="77AEC013" w14:textId="77777777" w:rsidR="009F4B93" w:rsidRDefault="00B64C97">
      <w:pPr>
        <w:ind w:left="284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202020"/>
          <w:sz w:val="21"/>
          <w:szCs w:val="21"/>
        </w:rPr>
        <w:t>Señores:</w:t>
      </w:r>
    </w:p>
    <w:p w14:paraId="060BA014" w14:textId="6F8F536B" w:rsidR="009F4B93" w:rsidRDefault="002B2E81" w:rsidP="0099134E">
      <w:pPr>
        <w:spacing w:before="17" w:line="240" w:lineRule="auto"/>
        <w:ind w:left="284" w:right="2267"/>
        <w:rPr>
          <w:rFonts w:ascii="Arial Narrow" w:eastAsia="Arial Narrow" w:hAnsi="Arial Narrow" w:cs="Arial Narrow"/>
          <w:color w:val="202020"/>
          <w:sz w:val="21"/>
          <w:szCs w:val="21"/>
        </w:rPr>
      </w:pPr>
      <w:r>
        <w:rPr>
          <w:rFonts w:ascii="Arial Narrow" w:eastAsia="Arial Narrow" w:hAnsi="Arial Narrow" w:cs="Arial Narrow"/>
          <w:color w:val="202020"/>
          <w:sz w:val="21"/>
          <w:szCs w:val="21"/>
        </w:rPr>
        <w:t>OFICINA DE LOGISTICA</w:t>
      </w:r>
      <w:r w:rsidR="0099134E">
        <w:rPr>
          <w:rFonts w:ascii="Arial Narrow" w:eastAsia="Arial Narrow" w:hAnsi="Arial Narrow" w:cs="Arial Narrow"/>
          <w:color w:val="202020"/>
          <w:sz w:val="21"/>
          <w:szCs w:val="21"/>
        </w:rPr>
        <w:t xml:space="preserve"> Y CONTROL </w:t>
      </w:r>
      <w:r w:rsidR="00770803">
        <w:rPr>
          <w:rFonts w:ascii="Arial Narrow" w:eastAsia="Arial Narrow" w:hAnsi="Arial Narrow" w:cs="Arial Narrow"/>
          <w:color w:val="202020"/>
          <w:sz w:val="21"/>
          <w:szCs w:val="21"/>
        </w:rPr>
        <w:t>PATRIMONIAL EPS</w:t>
      </w:r>
      <w:r>
        <w:rPr>
          <w:rFonts w:ascii="Arial Narrow" w:eastAsia="Arial Narrow" w:hAnsi="Arial Narrow" w:cs="Arial Narrow"/>
          <w:color w:val="202020"/>
          <w:sz w:val="21"/>
          <w:szCs w:val="21"/>
        </w:rPr>
        <w:t xml:space="preserve"> </w:t>
      </w:r>
      <w:r w:rsidR="0099134E">
        <w:rPr>
          <w:rFonts w:ascii="Arial Narrow" w:eastAsia="Arial Narrow" w:hAnsi="Arial Narrow" w:cs="Arial Narrow"/>
          <w:color w:val="202020"/>
          <w:sz w:val="21"/>
          <w:szCs w:val="21"/>
        </w:rPr>
        <w:t>E</w:t>
      </w:r>
      <w:r>
        <w:rPr>
          <w:rFonts w:ascii="Arial Narrow" w:eastAsia="Arial Narrow" w:hAnsi="Arial Narrow" w:cs="Arial Narrow"/>
          <w:color w:val="202020"/>
          <w:sz w:val="21"/>
          <w:szCs w:val="21"/>
        </w:rPr>
        <w:t>MAPICA S.A.</w:t>
      </w:r>
    </w:p>
    <w:p w14:paraId="0708C675" w14:textId="77777777" w:rsidR="009F4B93" w:rsidRDefault="00B64C97">
      <w:pPr>
        <w:spacing w:before="17" w:line="240" w:lineRule="auto"/>
        <w:ind w:left="284" w:right="3259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202020"/>
          <w:sz w:val="21"/>
          <w:szCs w:val="21"/>
        </w:rPr>
        <w:t xml:space="preserve"> Presente. -</w:t>
      </w:r>
    </w:p>
    <w:p w14:paraId="76B229E7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Arial Narrow" w:eastAsia="Arial Narrow" w:hAnsi="Arial Narrow" w:cs="Arial Narrow"/>
          <w:color w:val="202020"/>
          <w:sz w:val="21"/>
          <w:szCs w:val="21"/>
        </w:rPr>
      </w:pPr>
      <w:r>
        <w:rPr>
          <w:rFonts w:ascii="Arial Narrow" w:eastAsia="Arial Narrow" w:hAnsi="Arial Narrow" w:cs="Arial Narrow"/>
          <w:color w:val="202020"/>
          <w:sz w:val="21"/>
          <w:szCs w:val="21"/>
        </w:rPr>
        <w:t>DATOS DEL DECLARANTE</w:t>
      </w:r>
    </w:p>
    <w:tbl>
      <w:tblPr>
        <w:tblStyle w:val="a1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103"/>
      </w:tblGrid>
      <w:tr w:rsidR="009F4B93" w14:paraId="5BB46822" w14:textId="77777777">
        <w:trPr>
          <w:trHeight w:val="283"/>
        </w:trPr>
        <w:tc>
          <w:tcPr>
            <w:tcW w:w="8363" w:type="dxa"/>
            <w:gridSpan w:val="2"/>
            <w:vAlign w:val="center"/>
          </w:tcPr>
          <w:p w14:paraId="2BFE73FC" w14:textId="4F00CE16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 xml:space="preserve">Nombres 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 xml:space="preserve">y 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Ape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dos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/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Razón Soc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al:</w:t>
            </w:r>
          </w:p>
        </w:tc>
      </w:tr>
      <w:tr w:rsidR="009F4B93" w14:paraId="15A133AD" w14:textId="77777777">
        <w:trPr>
          <w:trHeight w:val="273"/>
        </w:trPr>
        <w:tc>
          <w:tcPr>
            <w:tcW w:w="3260" w:type="dxa"/>
            <w:vAlign w:val="center"/>
          </w:tcPr>
          <w:p w14:paraId="330BB52C" w14:textId="09AA3744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NI:</w:t>
            </w:r>
          </w:p>
        </w:tc>
        <w:tc>
          <w:tcPr>
            <w:tcW w:w="5103" w:type="dxa"/>
            <w:vAlign w:val="center"/>
          </w:tcPr>
          <w:p w14:paraId="63322423" w14:textId="479DD500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RUC</w:t>
            </w:r>
            <w:proofErr w:type="gramStart"/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:</w:t>
            </w:r>
            <w:r w:rsidR="00261923">
              <w:rPr>
                <w:rFonts w:eastAsia="Times New Roman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:</w:t>
            </w:r>
            <w:proofErr w:type="gramEnd"/>
          </w:p>
        </w:tc>
      </w:tr>
      <w:tr w:rsidR="009F4B93" w14:paraId="3F58A9FB" w14:textId="77777777">
        <w:trPr>
          <w:trHeight w:val="291"/>
        </w:trPr>
        <w:tc>
          <w:tcPr>
            <w:tcW w:w="8363" w:type="dxa"/>
            <w:gridSpan w:val="2"/>
            <w:vAlign w:val="center"/>
          </w:tcPr>
          <w:p w14:paraId="644828F8" w14:textId="0C31EE24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recc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ón de Notificación:</w:t>
            </w:r>
          </w:p>
        </w:tc>
      </w:tr>
      <w:tr w:rsidR="009F4B93" w14:paraId="4046BCAF" w14:textId="77777777">
        <w:trPr>
          <w:trHeight w:val="285"/>
        </w:trPr>
        <w:tc>
          <w:tcPr>
            <w:tcW w:w="8363" w:type="dxa"/>
            <w:gridSpan w:val="2"/>
            <w:vAlign w:val="center"/>
          </w:tcPr>
          <w:p w14:paraId="477DCDA3" w14:textId="5C7E8724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Nombre de contacto:</w:t>
            </w:r>
          </w:p>
        </w:tc>
      </w:tr>
      <w:tr w:rsidR="009F4B93" w14:paraId="3CB9D2C0" w14:textId="77777777">
        <w:trPr>
          <w:trHeight w:val="289"/>
        </w:trPr>
        <w:tc>
          <w:tcPr>
            <w:tcW w:w="3260" w:type="dxa"/>
            <w:vAlign w:val="center"/>
          </w:tcPr>
          <w:p w14:paraId="74C15093" w14:textId="676898B9" w:rsidR="009F4B93" w:rsidRDefault="00B64C97">
            <w:pPr>
              <w:spacing w:line="276" w:lineRule="auto"/>
              <w:ind w:left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Telf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Fi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j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/M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óv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color w:val="111111"/>
                <w:sz w:val="18"/>
                <w:szCs w:val="18"/>
              </w:rPr>
              <w:t>:</w:t>
            </w:r>
          </w:p>
        </w:tc>
        <w:tc>
          <w:tcPr>
            <w:tcW w:w="5103" w:type="dxa"/>
            <w:vAlign w:val="center"/>
          </w:tcPr>
          <w:p w14:paraId="373D10C9" w14:textId="5F9A0ADA" w:rsidR="009F4B93" w:rsidRDefault="00B64C97">
            <w:pPr>
              <w:spacing w:line="276" w:lineRule="auto"/>
              <w:ind w:left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Correo Electrónico</w:t>
            </w:r>
            <w:r w:rsidR="00665B1D">
              <w:rPr>
                <w:rFonts w:ascii="Arial Narrow" w:eastAsia="Arial Narrow" w:hAnsi="Arial Narrow" w:cs="Arial Narrow"/>
                <w:color w:val="303030"/>
                <w:sz w:val="18"/>
                <w:szCs w:val="18"/>
              </w:rPr>
              <w:t>:</w:t>
            </w:r>
          </w:p>
        </w:tc>
      </w:tr>
      <w:tr w:rsidR="009F4B93" w14:paraId="3B6762AA" w14:textId="77777777">
        <w:trPr>
          <w:trHeight w:val="265"/>
        </w:trPr>
        <w:tc>
          <w:tcPr>
            <w:tcW w:w="3260" w:type="dxa"/>
            <w:vAlign w:val="center"/>
          </w:tcPr>
          <w:p w14:paraId="3FD6E086" w14:textId="197F431F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N°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CCI:</w:t>
            </w:r>
          </w:p>
        </w:tc>
        <w:tc>
          <w:tcPr>
            <w:tcW w:w="5103" w:type="dxa"/>
            <w:vAlign w:val="center"/>
          </w:tcPr>
          <w:p w14:paraId="3170472D" w14:textId="0A0847C8" w:rsidR="009F4B93" w:rsidRDefault="00B64C97">
            <w:pPr>
              <w:spacing w:line="276" w:lineRule="auto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02020"/>
                <w:sz w:val="18"/>
                <w:szCs w:val="18"/>
              </w:rPr>
              <w:t>Banco:</w:t>
            </w:r>
          </w:p>
        </w:tc>
      </w:tr>
    </w:tbl>
    <w:p w14:paraId="0840DB05" w14:textId="77777777" w:rsidR="009F4B93" w:rsidRDefault="009F4B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</w:p>
    <w:p w14:paraId="3B1EF854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El declarante, en amparo al principio de veracidad establecido en el numeral 1.7 - Principio de presunción de veracidad - del artículo IV, del Título Preliminar de la Ley </w:t>
      </w:r>
      <w:proofErr w:type="spellStart"/>
      <w:r>
        <w:rPr>
          <w:rFonts w:ascii="Arial Narrow" w:eastAsia="Arial Narrow" w:hAnsi="Arial Narrow" w:cs="Arial Narrow"/>
          <w:color w:val="000000"/>
          <w:sz w:val="21"/>
          <w:szCs w:val="21"/>
        </w:rPr>
        <w:t>Nº</w:t>
      </w:r>
      <w:proofErr w:type="spellEnd"/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27444- Ley del Procedimiento Administrativo General, DECLARA BAJO JURAMENTO:</w:t>
      </w:r>
    </w:p>
    <w:p w14:paraId="2E297A1F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Soy responsable de la veracidad de los documentos e información que presento para la presente contratación.</w:t>
      </w:r>
    </w:p>
    <w:p w14:paraId="083EB54E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</w:t>
      </w:r>
    </w:p>
    <w:p w14:paraId="68BE3418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No percibir ningún ingreso como remuneración ni pensión del Estado Peruano (Institución Pública o Empresa del Estado) y no me encuentro incurso dentro de la prohibición de la doble percepción e incompatibilidad de ingresos, salvo por función docente o por ser miembros únicamente del órgano colegiado.</w:t>
      </w:r>
    </w:p>
    <w:p w14:paraId="63E176DA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No tener impedimento para contratar con el Estado, de acuerdo a lo señalado en el numeral 11.1 del artículo 11 de la Ley </w:t>
      </w:r>
      <w:proofErr w:type="spellStart"/>
      <w:r>
        <w:rPr>
          <w:rFonts w:ascii="Arial Narrow" w:eastAsia="Arial Narrow" w:hAnsi="Arial Narrow" w:cs="Arial Narrow"/>
          <w:color w:val="000000"/>
          <w:sz w:val="21"/>
          <w:szCs w:val="21"/>
        </w:rPr>
        <w:t>Nº</w:t>
      </w:r>
      <w:proofErr w:type="spellEnd"/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30225 y sus modificatorias, Ley de Contrataciones del Estado, que señala "Cualquiera sea el régimen legal de contratación aplicable,  están  impedidos de  ser participantes, postores,  contratistas  y/o subcontratistas,  incluso en las contrataciones a que se refiere el literal a) del artículo 5 de la presente Ley, las personas establecidas en los literales: a), b), c), d), e), f), g), h), i), j),  k), /), m), n), o), p), q) y r)  ... ".</w:t>
      </w:r>
    </w:p>
    <w:p w14:paraId="5B9965E1" w14:textId="57DDE1F6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No tener  inhabilitación  vigente  para  prestar servicios  al  Estado al  amparo  de  lo dispuesto por el artículo 242 de la Ley </w:t>
      </w:r>
      <w:proofErr w:type="spellStart"/>
      <w:r>
        <w:rPr>
          <w:rFonts w:ascii="Arial Narrow" w:eastAsia="Arial Narrow" w:hAnsi="Arial Narrow" w:cs="Arial Narrow"/>
          <w:color w:val="000000"/>
          <w:sz w:val="21"/>
          <w:szCs w:val="21"/>
        </w:rPr>
        <w:t>Nº</w:t>
      </w:r>
      <w:proofErr w:type="spellEnd"/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27444 - Ley del Procedimiento Administrativo General en  los  casos  de:  Inhabilitación  vigente  para  prestar servicios  al  Estado, conforme  al  Registro  Nacional  de  Sanciones contra Servidores  Civiles - RNSSC, Inhabilitación administrativa ni judicial vigente con el Estado, Impedimento </w:t>
      </w:r>
      <w:r w:rsidRPr="002B2E81">
        <w:rPr>
          <w:rFonts w:ascii="Arial Narrow" w:eastAsia="Arial Narrow" w:hAnsi="Arial Narrow" w:cs="Arial Narrow"/>
          <w:color w:val="000000"/>
          <w:sz w:val="21"/>
          <w:szCs w:val="21"/>
        </w:rPr>
        <w:t>para ser postor o contratista, expresamente previstos    por las disposiciones legales y reglamentarias  sobre la  materia,  e Inhabilitación o sanción del colegio profesional, de ser el caso.</w:t>
      </w:r>
    </w:p>
    <w:p w14:paraId="763286B6" w14:textId="5BA4A548" w:rsidR="00540A7D" w:rsidRDefault="00540A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0E35BEC">
        <w:rPr>
          <w:rFonts w:ascii="Arial Narrow" w:eastAsia="Arial Narrow" w:hAnsi="Arial Narrow" w:cs="Arial Narrow"/>
          <w:color w:val="000000"/>
          <w:sz w:val="21"/>
          <w:szCs w:val="21"/>
        </w:rPr>
        <w:t>N</w:t>
      </w:r>
      <w:r w:rsidRPr="008119A1">
        <w:rPr>
          <w:rFonts w:ascii="Arial Narrow" w:eastAsia="Arial Narrow" w:hAnsi="Arial Narrow" w:cs="Arial Narrow"/>
          <w:color w:val="000000"/>
          <w:sz w:val="21"/>
          <w:szCs w:val="21"/>
        </w:rPr>
        <w:t>o</w:t>
      </w:r>
      <w:r w:rsidRPr="002B2E81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tener vínculo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laboral con otra Institución Pública o dependencia de la EPS EMAPICA S.A.</w:t>
      </w:r>
    </w:p>
    <w:p w14:paraId="6E8BABC8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lastRenderedPageBreak/>
        <w:t>No encontrarme en una situación de conflicto de intereses de índole económica. política, familiar o de otra naturaleza que puedan afectar la contratación.</w:t>
      </w:r>
    </w:p>
    <w:p w14:paraId="7F4A1A7A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No tener antecedentes policiales, penales o judiciales por delitos dolosos.</w:t>
      </w:r>
    </w:p>
    <w:p w14:paraId="58E6C037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No haber incurrido y me obligo a no incurrir en actos de corrupción, así como respetar el principio de integridad.</w:t>
      </w:r>
    </w:p>
    <w:p w14:paraId="2768EE99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Conocer lo establecido en el artículo 138.4 del Reglamento de la Ley de Contrataciones – clausulas anticorrupción.</w:t>
      </w:r>
    </w:p>
    <w:p w14:paraId="7F963DA4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Autorizo ser notificado mediante correo electrónico, en caso resulte ganador de la buena pro, en la etapa de ejecución contractual, a la dirección electrónica señalada</w:t>
      </w:r>
    </w:p>
    <w:p w14:paraId="41C7C985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Autorizar que los pagos a nombre de mi representada sean abonados en la cuenta que corresponde al CCI y Banco señalados por mi persona. 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288AC06B" w14:textId="6DF3DADC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No divulgar, revelar, entregar o poner a disposición de terceros, s</w:t>
      </w:r>
      <w:r w:rsidR="002B2E81">
        <w:rPr>
          <w:rFonts w:ascii="Arial Narrow" w:eastAsia="Arial Narrow" w:hAnsi="Arial Narrow" w:cs="Arial Narrow"/>
          <w:color w:val="000000"/>
          <w:sz w:val="21"/>
          <w:szCs w:val="21"/>
        </w:rPr>
        <w:t>alvo autorización expresa de la EPS EMAPICA S.A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>., la información proporcionada por esta para la prestación del servicio y/o bienes, y en general toda información a la que tenga acceso o la que pudiera producir como parte de los servicios o bienes que presta, durante y después de concluida la contratación, comprometiéndose   a mantener la confidencialidad de la información y a no utilizarla para ningún otro propósito para el que fue requerido.</w:t>
      </w:r>
    </w:p>
    <w:p w14:paraId="6E049F30" w14:textId="77777777" w:rsidR="009F4B93" w:rsidRDefault="00B64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142" w:hanging="283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425BD7DE" w14:textId="77777777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8753AFC" w14:textId="77777777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464BF7F" w14:textId="36F12545" w:rsidR="009F4B93" w:rsidRDefault="002B2E81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proofErr w:type="gramStart"/>
      <w:r>
        <w:rPr>
          <w:rFonts w:ascii="Arial Narrow" w:eastAsia="Arial Narrow" w:hAnsi="Arial Narrow" w:cs="Arial Narrow"/>
          <w:sz w:val="21"/>
          <w:szCs w:val="21"/>
        </w:rPr>
        <w:t>Ica</w:t>
      </w:r>
      <w:r w:rsidR="00B64C97">
        <w:rPr>
          <w:rFonts w:ascii="Arial Narrow" w:eastAsia="Arial Narrow" w:hAnsi="Arial Narrow" w:cs="Arial Narrow"/>
          <w:sz w:val="21"/>
          <w:szCs w:val="21"/>
        </w:rPr>
        <w:t>,</w:t>
      </w:r>
      <w:r w:rsidR="007117D7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A3688D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7117D7">
        <w:rPr>
          <w:rFonts w:ascii="Arial Narrow" w:eastAsia="Arial Narrow" w:hAnsi="Arial Narrow" w:cs="Arial Narrow"/>
          <w:sz w:val="21"/>
          <w:szCs w:val="21"/>
        </w:rPr>
        <w:t xml:space="preserve"> </w:t>
      </w:r>
      <w:proofErr w:type="gramEnd"/>
      <w:r w:rsidR="00B64C97">
        <w:rPr>
          <w:rFonts w:ascii="Arial Narrow" w:eastAsia="Arial Narrow" w:hAnsi="Arial Narrow" w:cs="Arial Narrow"/>
          <w:sz w:val="21"/>
          <w:szCs w:val="21"/>
        </w:rPr>
        <w:t xml:space="preserve"> de</w:t>
      </w:r>
      <w:r w:rsidR="00082C7E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7117D7">
        <w:rPr>
          <w:rFonts w:ascii="Arial Narrow" w:eastAsia="Arial Narrow" w:hAnsi="Arial Narrow" w:cs="Arial Narrow"/>
          <w:sz w:val="21"/>
          <w:szCs w:val="21"/>
        </w:rPr>
        <w:t xml:space="preserve">     </w:t>
      </w:r>
      <w:r w:rsidR="00B64C97">
        <w:rPr>
          <w:rFonts w:ascii="Arial Narrow" w:eastAsia="Arial Narrow" w:hAnsi="Arial Narrow" w:cs="Arial Narrow"/>
          <w:sz w:val="21"/>
          <w:szCs w:val="21"/>
        </w:rPr>
        <w:t xml:space="preserve"> de</w:t>
      </w:r>
      <w:r w:rsidR="00082C7E">
        <w:rPr>
          <w:rFonts w:ascii="Arial Narrow" w:eastAsia="Arial Narrow" w:hAnsi="Arial Narrow" w:cs="Arial Narrow"/>
          <w:sz w:val="21"/>
          <w:szCs w:val="21"/>
        </w:rPr>
        <w:t>l</w:t>
      </w:r>
      <w:r w:rsidR="00B64C97">
        <w:rPr>
          <w:rFonts w:ascii="Arial Narrow" w:eastAsia="Arial Narrow" w:hAnsi="Arial Narrow" w:cs="Arial Narrow"/>
          <w:sz w:val="21"/>
          <w:szCs w:val="21"/>
        </w:rPr>
        <w:t xml:space="preserve">  202</w:t>
      </w:r>
      <w:r w:rsidR="00082C7E">
        <w:rPr>
          <w:rFonts w:ascii="Arial Narrow" w:eastAsia="Arial Narrow" w:hAnsi="Arial Narrow" w:cs="Arial Narrow"/>
          <w:sz w:val="21"/>
          <w:szCs w:val="21"/>
        </w:rPr>
        <w:t>2</w:t>
      </w:r>
    </w:p>
    <w:p w14:paraId="2CDA5C21" w14:textId="77777777" w:rsidR="009F4B93" w:rsidRDefault="009F4B93" w:rsidP="00A3688D">
      <w:pPr>
        <w:spacing w:after="0" w:line="276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00D33DB" w14:textId="4C819076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58B388B" w14:textId="2F4A1A86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904FA1F" w14:textId="77777777" w:rsidR="009F4B93" w:rsidRDefault="00B64C9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8029682" wp14:editId="3654B34C">
                <wp:simplePos x="0" y="0"/>
                <wp:positionH relativeFrom="column">
                  <wp:posOffset>355600</wp:posOffset>
                </wp:positionH>
                <wp:positionV relativeFrom="paragraph">
                  <wp:posOffset>152400</wp:posOffset>
                </wp:positionV>
                <wp:extent cx="2933700" cy="1270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152400</wp:posOffset>
                </wp:positionV>
                <wp:extent cx="2933700" cy="1270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C89838" w14:textId="1D3F4AF3" w:rsidR="009F4B93" w:rsidRDefault="00B64C97" w:rsidP="007117D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Firma</w:t>
      </w:r>
    </w:p>
    <w:p w14:paraId="202B20F3" w14:textId="73355A10" w:rsidR="007117D7" w:rsidRDefault="007117D7" w:rsidP="007117D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NOMBRE O RAZON SOCIAL:</w:t>
      </w:r>
    </w:p>
    <w:p w14:paraId="3057B381" w14:textId="1DAB967B" w:rsidR="009F4B93" w:rsidRDefault="00B64C9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RUC:</w:t>
      </w:r>
    </w:p>
    <w:p w14:paraId="2F8E34CE" w14:textId="77777777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D8C8D9C" w14:textId="77777777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421A484" w14:textId="77777777" w:rsidR="009F4B93" w:rsidRDefault="009F4B93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9B125C1" w14:textId="77777777" w:rsidR="009F4B93" w:rsidRDefault="009F4B93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4C025A18" w14:textId="648CCABB" w:rsidR="009F4B93" w:rsidRDefault="009F4B93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084A570E" w14:textId="26FA75E0" w:rsidR="00082C7E" w:rsidRDefault="00082C7E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7188D848" w14:textId="29DE2E0E" w:rsidR="00082C7E" w:rsidRDefault="00082C7E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4B999824" w14:textId="5E6E7ABD" w:rsidR="00082C7E" w:rsidRDefault="00082C7E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4F678072" w14:textId="77777777" w:rsidR="00082C7E" w:rsidRDefault="00082C7E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5F5153EE" w14:textId="0A93FFFE" w:rsidR="00930E92" w:rsidRDefault="00930E92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4CBF1867" w14:textId="77777777" w:rsidR="009F4B93" w:rsidRDefault="009F4B93" w:rsidP="00A3688D">
      <w:pPr>
        <w:spacing w:after="0" w:line="276" w:lineRule="auto"/>
        <w:rPr>
          <w:rFonts w:ascii="Arial Narrow" w:eastAsia="Arial Narrow" w:hAnsi="Arial Narrow" w:cs="Arial Narrow"/>
          <w:b/>
          <w:sz w:val="21"/>
          <w:szCs w:val="21"/>
        </w:rPr>
      </w:pPr>
    </w:p>
    <w:p w14:paraId="5A18188F" w14:textId="77777777" w:rsidR="009F4B93" w:rsidRDefault="009F4B93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14:paraId="7CBC40F2" w14:textId="77777777" w:rsidR="009F4B93" w:rsidRDefault="009F4B93">
      <w:pPr>
        <w:spacing w:after="0" w:line="276" w:lineRule="auto"/>
        <w:ind w:firstLine="708"/>
        <w:jc w:val="center"/>
        <w:rPr>
          <w:rFonts w:ascii="Arial Narrow" w:eastAsia="Arial Narrow" w:hAnsi="Arial Narrow" w:cs="Arial Narrow"/>
          <w:b/>
        </w:rPr>
      </w:pPr>
    </w:p>
    <w:p w14:paraId="5D148769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FORMATO N°05:</w:t>
      </w:r>
    </w:p>
    <w:p w14:paraId="779BBEF4" w14:textId="77777777" w:rsidR="009F4B93" w:rsidRDefault="009F4B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2CF9817D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CARTA DE AUTORIZACIÓN </w:t>
      </w:r>
    </w:p>
    <w:p w14:paraId="7AE97325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(Para el pago con abonos en cuenta bancaria del proveedor)</w:t>
      </w:r>
    </w:p>
    <w:p w14:paraId="68F3515E" w14:textId="77777777" w:rsidR="009F4B93" w:rsidRDefault="009F4B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598577F6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XXXX</w:t>
      </w:r>
    </w:p>
    <w:p w14:paraId="79F94127" w14:textId="7D70F1CA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Señores:</w:t>
      </w:r>
    </w:p>
    <w:p w14:paraId="70F8C6F8" w14:textId="12F60A36" w:rsidR="00D852D1" w:rsidRDefault="00D852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EPS EMAPICA S.A.</w:t>
      </w:r>
    </w:p>
    <w:p w14:paraId="6A457D9C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Presente. -</w:t>
      </w:r>
    </w:p>
    <w:p w14:paraId="06F0C109" w14:textId="77777777" w:rsidR="009F4B93" w:rsidRDefault="009F4B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 Narrow" w:eastAsia="Arial Narrow" w:hAnsi="Arial Narrow" w:cs="Arial Narrow"/>
          <w:color w:val="000000"/>
        </w:rPr>
      </w:pPr>
    </w:p>
    <w:p w14:paraId="5D2A374E" w14:textId="77777777" w:rsidR="009F4B93" w:rsidRDefault="00B64C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Asunto: Autorización para el pago con abonos en cuenta.</w:t>
      </w:r>
    </w:p>
    <w:p w14:paraId="37989EA7" w14:textId="77777777" w:rsidR="009F4B93" w:rsidRDefault="00B64C97">
      <w:pPr>
        <w:spacing w:line="257" w:lineRule="auto"/>
        <w:ind w:left="7" w:right="99" w:firstLine="1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Por el medio del presente, autorizo a usted el pago de abonos en cuenta al siguiente Código de Cuenta interbancario (CCI) en SOLES:</w:t>
      </w:r>
    </w:p>
    <w:p w14:paraId="54C6F0E2" w14:textId="52DFB2EE" w:rsidR="00A60278" w:rsidRPr="007404E1" w:rsidRDefault="00B64C97" w:rsidP="00A60278">
      <w:pPr>
        <w:spacing w:line="257" w:lineRule="auto"/>
        <w:ind w:left="22" w:right="282"/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</w:pPr>
      <w:proofErr w:type="spellStart"/>
      <w:r>
        <w:rPr>
          <w:rFonts w:ascii="Arial Narrow" w:eastAsia="Arial Narrow" w:hAnsi="Arial Narrow" w:cs="Arial Narrow"/>
        </w:rPr>
        <w:t>Nº</w:t>
      </w:r>
      <w:proofErr w:type="spellEnd"/>
      <w:r>
        <w:rPr>
          <w:rFonts w:ascii="Arial Narrow" w:eastAsia="Arial Narrow" w:hAnsi="Arial Narrow" w:cs="Arial Narrow"/>
        </w:rPr>
        <w:t xml:space="preserve"> Código de Cuenta interbancario -CCI (20 dígitos): </w:t>
      </w:r>
    </w:p>
    <w:p w14:paraId="750B350C" w14:textId="6AE02B13" w:rsidR="009F4B93" w:rsidRDefault="00B64C97" w:rsidP="00A60278">
      <w:pPr>
        <w:spacing w:line="257" w:lineRule="auto"/>
        <w:ind w:left="22" w:right="28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del Banco:</w:t>
      </w:r>
      <w:r w:rsidR="00A60278">
        <w:rPr>
          <w:rFonts w:ascii="Arial Narrow" w:eastAsia="Arial Narrow" w:hAnsi="Arial Narrow" w:cs="Arial Narrow"/>
        </w:rPr>
        <w:t xml:space="preserve"> </w:t>
      </w:r>
    </w:p>
    <w:p w14:paraId="73950FCE" w14:textId="34E17735" w:rsidR="00091AEF" w:rsidRDefault="00B64C97" w:rsidP="00091AEF">
      <w:pPr>
        <w:spacing w:line="220" w:lineRule="auto"/>
        <w:ind w:left="22" w:right="1558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 del titular:</w:t>
      </w:r>
      <w:r w:rsidR="007404E1">
        <w:rPr>
          <w:rFonts w:ascii="Arial Narrow" w:eastAsia="Arial Narrow" w:hAnsi="Arial Narrow" w:cs="Arial Narrow"/>
        </w:rPr>
        <w:t xml:space="preserve"> </w:t>
      </w:r>
    </w:p>
    <w:p w14:paraId="55A4827E" w14:textId="48A6F71B" w:rsidR="009F4B93" w:rsidRPr="00091AEF" w:rsidRDefault="00B64C97" w:rsidP="00091AEF">
      <w:pPr>
        <w:spacing w:after="0" w:line="276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</w:rPr>
        <w:t>RUC:</w:t>
      </w:r>
      <w:r w:rsidR="00A60278">
        <w:rPr>
          <w:rFonts w:ascii="Arial Narrow" w:eastAsia="Arial Narrow" w:hAnsi="Arial Narrow" w:cs="Arial Narrow"/>
        </w:rPr>
        <w:t xml:space="preserve"> </w:t>
      </w:r>
    </w:p>
    <w:p w14:paraId="232F0CC4" w14:textId="77777777" w:rsidR="009F4B93" w:rsidRDefault="00B64C97">
      <w:pPr>
        <w:spacing w:line="252" w:lineRule="auto"/>
        <w:ind w:left="22" w:right="91" w:hanging="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Asimismo, dejo constancia que la factura a ser emitida.  una vez cumplida o atendida la correspondiente orden de compra, orden de servicio o contrato, queda cancelada para todos sus efectos mediante la sola acreditación del importe de la referida factura a favor de la cuenta en la entidad bancaria a que se refiere el primer párrafo de la presente.</w:t>
      </w:r>
    </w:p>
    <w:p w14:paraId="5F0991BE" w14:textId="77777777" w:rsidR="009F4B93" w:rsidRDefault="009F4B93">
      <w:pPr>
        <w:spacing w:before="17" w:line="240" w:lineRule="auto"/>
        <w:rPr>
          <w:rFonts w:ascii="Arial Narrow" w:eastAsia="Arial Narrow" w:hAnsi="Arial Narrow" w:cs="Arial Narrow"/>
        </w:rPr>
      </w:pPr>
    </w:p>
    <w:p w14:paraId="78C0F3E4" w14:textId="7E34E735" w:rsidR="009F4B93" w:rsidRPr="00A60278" w:rsidRDefault="00B64C97" w:rsidP="00A60278">
      <w:pPr>
        <w:ind w:left="22" w:right="708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Atentamente,</w:t>
      </w:r>
    </w:p>
    <w:p w14:paraId="78D2922F" w14:textId="6858049C" w:rsidR="00930E92" w:rsidRDefault="00930E92" w:rsidP="00A60278">
      <w:pPr>
        <w:spacing w:after="0"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3B5B99A" w14:textId="3D9E161F" w:rsidR="007404E1" w:rsidRDefault="007404E1" w:rsidP="00A60278">
      <w:pPr>
        <w:spacing w:after="0"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FBAFF41" w14:textId="43DF666F" w:rsidR="007404E1" w:rsidRDefault="007404E1" w:rsidP="00A60278">
      <w:pPr>
        <w:spacing w:after="0"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6C699A0C" w14:textId="77777777" w:rsidR="007404E1" w:rsidRDefault="007404E1" w:rsidP="00A60278">
      <w:pPr>
        <w:spacing w:after="0" w:line="276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8045F65" w14:textId="77777777" w:rsidR="009F4B93" w:rsidRDefault="00B64C9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A6F3BAE" wp14:editId="48517095">
                <wp:simplePos x="0" y="0"/>
                <wp:positionH relativeFrom="column">
                  <wp:posOffset>355600</wp:posOffset>
                </wp:positionH>
                <wp:positionV relativeFrom="paragraph">
                  <wp:posOffset>152400</wp:posOffset>
                </wp:positionV>
                <wp:extent cx="2933700" cy="12700"/>
                <wp:effectExtent l="0" t="0" r="0" b="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152400</wp:posOffset>
                </wp:positionV>
                <wp:extent cx="2933700" cy="1270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CC7D94" w14:textId="6C8AC27E" w:rsidR="009F4B93" w:rsidRDefault="00B64C9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Firma</w:t>
      </w:r>
    </w:p>
    <w:p w14:paraId="225443DA" w14:textId="60CD16D0" w:rsidR="007117D7" w:rsidRDefault="007117D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NOMBRE O RAZON SOCIAL:</w:t>
      </w:r>
    </w:p>
    <w:p w14:paraId="5725D3FC" w14:textId="611B39F1" w:rsidR="009F4B93" w:rsidRDefault="00B64C97">
      <w:pPr>
        <w:spacing w:after="0" w:line="276" w:lineRule="auto"/>
        <w:ind w:left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RU</w:t>
      </w:r>
      <w:r w:rsidR="007117D7">
        <w:rPr>
          <w:rFonts w:ascii="Arial Narrow" w:eastAsia="Arial Narrow" w:hAnsi="Arial Narrow" w:cs="Arial Narrow"/>
          <w:sz w:val="21"/>
          <w:szCs w:val="21"/>
        </w:rPr>
        <w:t>C:</w:t>
      </w:r>
    </w:p>
    <w:p w14:paraId="37A8B498" w14:textId="1C59BB4E" w:rsidR="008119A1" w:rsidRDefault="008119A1" w:rsidP="00A60278">
      <w:pPr>
        <w:spacing w:after="0" w:line="276" w:lineRule="auto"/>
        <w:rPr>
          <w:rFonts w:ascii="Arial Narrow" w:eastAsia="Arial Narrow" w:hAnsi="Arial Narrow" w:cs="Arial Narrow"/>
        </w:rPr>
      </w:pPr>
    </w:p>
    <w:p w14:paraId="429717C2" w14:textId="77777777" w:rsidR="0033050F" w:rsidRDefault="0033050F" w:rsidP="00A60278">
      <w:pPr>
        <w:spacing w:after="0" w:line="276" w:lineRule="auto"/>
        <w:rPr>
          <w:rFonts w:ascii="Arial Narrow" w:eastAsia="Arial Narrow" w:hAnsi="Arial Narrow" w:cs="Arial Narrow"/>
        </w:rPr>
      </w:pPr>
    </w:p>
    <w:sectPr w:rsidR="0033050F">
      <w:headerReference w:type="default" r:id="rId16"/>
      <w:footerReference w:type="default" r:id="rId17"/>
      <w:pgSz w:w="11906" w:h="16838"/>
      <w:pgMar w:top="1418" w:right="1701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0959" w14:textId="77777777" w:rsidR="008B0546" w:rsidRDefault="008B0546">
      <w:pPr>
        <w:spacing w:after="0" w:line="240" w:lineRule="auto"/>
      </w:pPr>
      <w:r>
        <w:separator/>
      </w:r>
    </w:p>
  </w:endnote>
  <w:endnote w:type="continuationSeparator" w:id="0">
    <w:p w14:paraId="6D8F2294" w14:textId="77777777" w:rsidR="008B0546" w:rsidRDefault="008B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980890"/>
      <w:docPartObj>
        <w:docPartGallery w:val="Page Numbers (Bottom of Page)"/>
        <w:docPartUnique/>
      </w:docPartObj>
    </w:sdtPr>
    <w:sdtEndPr/>
    <w:sdtContent>
      <w:p w14:paraId="5DFD8B07" w14:textId="77777777" w:rsidR="00ED31F6" w:rsidRDefault="00ED31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28C0">
          <w:rPr>
            <w:noProof/>
            <w:lang w:val="es-ES"/>
          </w:rPr>
          <w:t>21</w:t>
        </w:r>
        <w:r>
          <w:fldChar w:fldCharType="end"/>
        </w:r>
      </w:p>
    </w:sdtContent>
  </w:sdt>
  <w:p w14:paraId="62CB64C8" w14:textId="77777777" w:rsidR="00ED31F6" w:rsidRDefault="00ED31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4ED6" w14:textId="77777777" w:rsidR="008B0546" w:rsidRDefault="008B0546">
      <w:pPr>
        <w:spacing w:after="0" w:line="240" w:lineRule="auto"/>
      </w:pPr>
      <w:r>
        <w:separator/>
      </w:r>
    </w:p>
  </w:footnote>
  <w:footnote w:type="continuationSeparator" w:id="0">
    <w:p w14:paraId="142CCD56" w14:textId="77777777" w:rsidR="008B0546" w:rsidRDefault="008B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9972" w14:textId="77777777" w:rsidR="00ED31F6" w:rsidRDefault="00ED31F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</w:rPr>
    </w:pPr>
  </w:p>
  <w:tbl>
    <w:tblPr>
      <w:tblStyle w:val="a2"/>
      <w:tblW w:w="89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5"/>
      <w:gridCol w:w="4645"/>
      <w:gridCol w:w="1881"/>
    </w:tblGrid>
    <w:tr w:rsidR="00ED31F6" w14:paraId="5205F664" w14:textId="77777777" w:rsidTr="0035544D">
      <w:tc>
        <w:tcPr>
          <w:tcW w:w="2405" w:type="dxa"/>
          <w:vMerge w:val="restart"/>
          <w:shd w:val="clear" w:color="auto" w:fill="auto"/>
        </w:tcPr>
        <w:p w14:paraId="55C59D81" w14:textId="0896EB95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</w:rPr>
          </w:pPr>
          <w:r w:rsidRPr="002F2A6C">
            <w:rPr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20417D96" wp14:editId="32819180">
                <wp:simplePos x="0" y="0"/>
                <wp:positionH relativeFrom="margin">
                  <wp:posOffset>165100</wp:posOffset>
                </wp:positionH>
                <wp:positionV relativeFrom="paragraph">
                  <wp:posOffset>222885</wp:posOffset>
                </wp:positionV>
                <wp:extent cx="1127125" cy="476250"/>
                <wp:effectExtent l="0" t="0" r="0" b="0"/>
                <wp:wrapTight wrapText="bothSides">
                  <wp:wrapPolygon edited="0">
                    <wp:start x="2921" y="0"/>
                    <wp:lineTo x="730" y="2592"/>
                    <wp:lineTo x="0" y="6048"/>
                    <wp:lineTo x="0" y="19008"/>
                    <wp:lineTo x="1095" y="20736"/>
                    <wp:lineTo x="5841" y="20736"/>
                    <wp:lineTo x="8762" y="20736"/>
                    <wp:lineTo x="15333" y="20736"/>
                    <wp:lineTo x="17888" y="19008"/>
                    <wp:lineTo x="17158" y="13824"/>
                    <wp:lineTo x="21174" y="8640"/>
                    <wp:lineTo x="20809" y="2592"/>
                    <wp:lineTo x="6206" y="0"/>
                    <wp:lineTo x="2921" y="0"/>
                  </wp:wrapPolygon>
                </wp:wrapTight>
                <wp:docPr id="85" name="Imagen 85" descr="LogosEPS_ic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sEPS_ic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84" t="8615" r="46429" b="57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1F53D9" w14:textId="2D82A8EA" w:rsidR="00ED31F6" w:rsidRPr="0035544D" w:rsidRDefault="00ED31F6" w:rsidP="0035544D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4645" w:type="dxa"/>
          <w:shd w:val="clear" w:color="auto" w:fill="auto"/>
        </w:tcPr>
        <w:p w14:paraId="13E096D5" w14:textId="77777777" w:rsidR="00ED31F6" w:rsidRPr="00CB28C0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 w:rsidRPr="00CB28C0">
            <w:rPr>
              <w:rFonts w:ascii="Arial" w:eastAsia="Arial" w:hAnsi="Arial" w:cs="Arial"/>
              <w:b/>
              <w:color w:val="000000"/>
            </w:rPr>
            <w:t xml:space="preserve">GERENCIA DE </w:t>
          </w:r>
          <w:r w:rsidRPr="00CB28C0">
            <w:rPr>
              <w:rFonts w:ascii="Arial" w:eastAsia="Arial" w:hAnsi="Arial" w:cs="Arial"/>
              <w:b/>
            </w:rPr>
            <w:t>ADMINISTRACIÓN</w:t>
          </w:r>
          <w:r w:rsidRPr="00CB28C0">
            <w:rPr>
              <w:rFonts w:ascii="Arial" w:eastAsia="Arial" w:hAnsi="Arial" w:cs="Arial"/>
              <w:b/>
              <w:color w:val="000000"/>
            </w:rPr>
            <w:t xml:space="preserve"> Y FINANZAS</w:t>
          </w:r>
        </w:p>
        <w:p w14:paraId="2A072B8B" w14:textId="77777777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881" w:type="dxa"/>
          <w:shd w:val="clear" w:color="auto" w:fill="auto"/>
          <w:vAlign w:val="center"/>
        </w:tcPr>
        <w:p w14:paraId="701E35E1" w14:textId="0465383D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CB28C0">
            <w:rPr>
              <w:rFonts w:ascii="Arial" w:eastAsia="Arial" w:hAnsi="Arial" w:cs="Arial"/>
              <w:color w:val="000000"/>
              <w:sz w:val="16"/>
              <w:szCs w:val="16"/>
            </w:rPr>
            <w:t>RGG N°_______-2021 EPS-EMAPICA SA. /GG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</w:t>
          </w:r>
        </w:p>
      </w:tc>
    </w:tr>
    <w:tr w:rsidR="00ED31F6" w14:paraId="7D913C89" w14:textId="77777777" w:rsidTr="0035544D">
      <w:trPr>
        <w:trHeight w:val="317"/>
      </w:trPr>
      <w:tc>
        <w:tcPr>
          <w:tcW w:w="2405" w:type="dxa"/>
          <w:vMerge/>
          <w:shd w:val="clear" w:color="auto" w:fill="auto"/>
        </w:tcPr>
        <w:p w14:paraId="49CA4BB2" w14:textId="77777777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645" w:type="dxa"/>
          <w:shd w:val="clear" w:color="auto" w:fill="auto"/>
        </w:tcPr>
        <w:p w14:paraId="70C6BEAF" w14:textId="77777777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rFonts w:ascii="Arial" w:eastAsia="Arial" w:hAnsi="Arial" w:cs="Arial"/>
              <w:b/>
            </w:rPr>
            <w:t>ADQUISICIÓN</w:t>
          </w:r>
          <w:r>
            <w:rPr>
              <w:rFonts w:ascii="Arial" w:eastAsia="Arial" w:hAnsi="Arial" w:cs="Arial"/>
              <w:b/>
              <w:color w:val="000000"/>
            </w:rPr>
            <w:t xml:space="preserve"> DE BIENES Y SERVICIOS</w:t>
          </w:r>
        </w:p>
        <w:p w14:paraId="138E234F" w14:textId="77777777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</w:rPr>
            <w:t>(</w:t>
          </w:r>
          <w:r>
            <w:rPr>
              <w:rFonts w:ascii="Arial" w:eastAsia="Arial" w:hAnsi="Arial" w:cs="Arial"/>
              <w:b/>
            </w:rPr>
            <w:t xml:space="preserve">MENORES O IGUALES A </w:t>
          </w:r>
          <w:r>
            <w:rPr>
              <w:rFonts w:ascii="Arial" w:eastAsia="Arial" w:hAnsi="Arial" w:cs="Arial"/>
              <w:b/>
              <w:color w:val="000000"/>
            </w:rPr>
            <w:t>8 UIT)</w:t>
          </w:r>
        </w:p>
      </w:tc>
      <w:tc>
        <w:tcPr>
          <w:tcW w:w="1881" w:type="dxa"/>
          <w:shd w:val="clear" w:color="auto" w:fill="auto"/>
          <w:vAlign w:val="center"/>
        </w:tcPr>
        <w:p w14:paraId="4EED382F" w14:textId="41253660" w:rsidR="00ED31F6" w:rsidRDefault="00ED31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</w:t>
          </w:r>
          <w:r w:rsidRPr="00097942">
            <w:rPr>
              <w:rFonts w:ascii="Arial" w:eastAsia="Arial" w:hAnsi="Arial" w:cs="Arial"/>
              <w:color w:val="000000"/>
              <w:sz w:val="16"/>
              <w:szCs w:val="16"/>
            </w:rPr>
            <w:t>:      /       / 202</w:t>
          </w:r>
          <w:r w:rsidR="007117D7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47CC4F53" w14:textId="77777777" w:rsidR="00ED31F6" w:rsidRDefault="00ED31F6" w:rsidP="003554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3B8"/>
    <w:multiLevelType w:val="multilevel"/>
    <w:tmpl w:val="9C6A10B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075C744F"/>
    <w:multiLevelType w:val="multilevel"/>
    <w:tmpl w:val="98CC6974"/>
    <w:lvl w:ilvl="0">
      <w:start w:val="1"/>
      <w:numFmt w:val="upperRoman"/>
      <w:lvlText w:val="%1."/>
      <w:lvlJc w:val="left"/>
      <w:pPr>
        <w:ind w:left="1025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85" w:hanging="360"/>
      </w:pPr>
    </w:lvl>
    <w:lvl w:ilvl="2">
      <w:start w:val="1"/>
      <w:numFmt w:val="lowerRoman"/>
      <w:lvlText w:val="%3."/>
      <w:lvlJc w:val="right"/>
      <w:pPr>
        <w:ind w:left="2105" w:hanging="180"/>
      </w:pPr>
    </w:lvl>
    <w:lvl w:ilvl="3">
      <w:start w:val="1"/>
      <w:numFmt w:val="decimal"/>
      <w:lvlText w:val="%4."/>
      <w:lvlJc w:val="left"/>
      <w:pPr>
        <w:ind w:left="2825" w:hanging="360"/>
      </w:pPr>
    </w:lvl>
    <w:lvl w:ilvl="4">
      <w:start w:val="1"/>
      <w:numFmt w:val="lowerLetter"/>
      <w:lvlText w:val="%5."/>
      <w:lvlJc w:val="left"/>
      <w:pPr>
        <w:ind w:left="3545" w:hanging="360"/>
      </w:pPr>
    </w:lvl>
    <w:lvl w:ilvl="5">
      <w:start w:val="1"/>
      <w:numFmt w:val="lowerRoman"/>
      <w:lvlText w:val="%6."/>
      <w:lvlJc w:val="right"/>
      <w:pPr>
        <w:ind w:left="4265" w:hanging="180"/>
      </w:pPr>
    </w:lvl>
    <w:lvl w:ilvl="6">
      <w:start w:val="1"/>
      <w:numFmt w:val="decimal"/>
      <w:lvlText w:val="%7."/>
      <w:lvlJc w:val="left"/>
      <w:pPr>
        <w:ind w:left="4985" w:hanging="360"/>
      </w:pPr>
    </w:lvl>
    <w:lvl w:ilvl="7">
      <w:start w:val="1"/>
      <w:numFmt w:val="lowerLetter"/>
      <w:lvlText w:val="%8."/>
      <w:lvlJc w:val="left"/>
      <w:pPr>
        <w:ind w:left="5705" w:hanging="360"/>
      </w:pPr>
    </w:lvl>
    <w:lvl w:ilvl="8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0841583C"/>
    <w:multiLevelType w:val="multilevel"/>
    <w:tmpl w:val="7B841B4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44556"/>
    <w:multiLevelType w:val="multilevel"/>
    <w:tmpl w:val="AB64A680"/>
    <w:lvl w:ilvl="0">
      <w:start w:val="1"/>
      <w:numFmt w:val="decimal"/>
      <w:lvlText w:val="%1."/>
      <w:lvlJc w:val="left"/>
      <w:pPr>
        <w:ind w:left="720" w:hanging="360"/>
      </w:pPr>
      <w:rPr>
        <w:color w:val="20202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B53DF"/>
    <w:multiLevelType w:val="multilevel"/>
    <w:tmpl w:val="B6FA3B4E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636916"/>
    <w:multiLevelType w:val="multilevel"/>
    <w:tmpl w:val="805E3E9A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324F12"/>
    <w:multiLevelType w:val="hybridMultilevel"/>
    <w:tmpl w:val="5AFC07D8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8003891"/>
    <w:multiLevelType w:val="multilevel"/>
    <w:tmpl w:val="CC08ED8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pStyle w:val="Estilo7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8" w15:restartNumberingAfterBreak="0">
    <w:nsid w:val="58D7770F"/>
    <w:multiLevelType w:val="multilevel"/>
    <w:tmpl w:val="7D1ADF08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21413"/>
    <w:multiLevelType w:val="hybridMultilevel"/>
    <w:tmpl w:val="C6100C90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A9B4499"/>
    <w:multiLevelType w:val="multilevel"/>
    <w:tmpl w:val="7B841B4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334D16"/>
    <w:multiLevelType w:val="multilevel"/>
    <w:tmpl w:val="316AFC54"/>
    <w:lvl w:ilvl="0">
      <w:start w:val="1"/>
      <w:numFmt w:val="upperRoman"/>
      <w:pStyle w:val="Estilo4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B1885"/>
    <w:multiLevelType w:val="multilevel"/>
    <w:tmpl w:val="BF546F26"/>
    <w:lvl w:ilvl="0">
      <w:start w:val="1"/>
      <w:numFmt w:val="bullet"/>
      <w:pStyle w:val="Ttulo1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AF71AC"/>
    <w:multiLevelType w:val="multilevel"/>
    <w:tmpl w:val="63CADA3C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FB843B8"/>
    <w:multiLevelType w:val="multilevel"/>
    <w:tmpl w:val="489CE30A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431A59"/>
    <w:multiLevelType w:val="multilevel"/>
    <w:tmpl w:val="F24AC7D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E444A16"/>
    <w:multiLevelType w:val="multilevel"/>
    <w:tmpl w:val="BAD067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5"/>
      <w:lvlText w:val="%1.%2."/>
      <w:lvlJc w:val="left"/>
      <w:pPr>
        <w:ind w:left="16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Estilo6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6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14"/>
  </w:num>
  <w:num w:numId="12">
    <w:abstractNumId w:val="4"/>
  </w:num>
  <w:num w:numId="13">
    <w:abstractNumId w:val="15"/>
  </w:num>
  <w:num w:numId="14">
    <w:abstractNumId w:val="10"/>
  </w:num>
  <w:num w:numId="15">
    <w:abstractNumId w:val="9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0"/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93"/>
    <w:rsid w:val="000531E6"/>
    <w:rsid w:val="000634F0"/>
    <w:rsid w:val="0006629A"/>
    <w:rsid w:val="00067181"/>
    <w:rsid w:val="00082C7E"/>
    <w:rsid w:val="00091AEF"/>
    <w:rsid w:val="00097942"/>
    <w:rsid w:val="000C59F4"/>
    <w:rsid w:val="000E6E03"/>
    <w:rsid w:val="000F073E"/>
    <w:rsid w:val="000F4AF2"/>
    <w:rsid w:val="00102327"/>
    <w:rsid w:val="00112268"/>
    <w:rsid w:val="0012026D"/>
    <w:rsid w:val="0014151E"/>
    <w:rsid w:val="00154B03"/>
    <w:rsid w:val="00160009"/>
    <w:rsid w:val="001619F7"/>
    <w:rsid w:val="00172515"/>
    <w:rsid w:val="001F2DE9"/>
    <w:rsid w:val="001F6BBD"/>
    <w:rsid w:val="00200EE3"/>
    <w:rsid w:val="00201F18"/>
    <w:rsid w:val="00230FCF"/>
    <w:rsid w:val="00261923"/>
    <w:rsid w:val="00265A10"/>
    <w:rsid w:val="002879CB"/>
    <w:rsid w:val="00295542"/>
    <w:rsid w:val="002B2E81"/>
    <w:rsid w:val="002C4F2F"/>
    <w:rsid w:val="002D5F94"/>
    <w:rsid w:val="002F0BFE"/>
    <w:rsid w:val="00302BAB"/>
    <w:rsid w:val="0033050F"/>
    <w:rsid w:val="00334F82"/>
    <w:rsid w:val="003430EB"/>
    <w:rsid w:val="003450B5"/>
    <w:rsid w:val="0035544D"/>
    <w:rsid w:val="00371601"/>
    <w:rsid w:val="00374F37"/>
    <w:rsid w:val="003A1951"/>
    <w:rsid w:val="003A45F8"/>
    <w:rsid w:val="003A6D4B"/>
    <w:rsid w:val="003D2C61"/>
    <w:rsid w:val="003E16B7"/>
    <w:rsid w:val="003E2A04"/>
    <w:rsid w:val="003E6CCA"/>
    <w:rsid w:val="00405A18"/>
    <w:rsid w:val="00411B62"/>
    <w:rsid w:val="00421F00"/>
    <w:rsid w:val="004238FA"/>
    <w:rsid w:val="00430625"/>
    <w:rsid w:val="00431E85"/>
    <w:rsid w:val="00452551"/>
    <w:rsid w:val="004B1E8D"/>
    <w:rsid w:val="004B512D"/>
    <w:rsid w:val="004C69CD"/>
    <w:rsid w:val="004D7E1C"/>
    <w:rsid w:val="00503D67"/>
    <w:rsid w:val="005062AF"/>
    <w:rsid w:val="00513A02"/>
    <w:rsid w:val="00514BC3"/>
    <w:rsid w:val="00524417"/>
    <w:rsid w:val="00540A7D"/>
    <w:rsid w:val="00542634"/>
    <w:rsid w:val="00552110"/>
    <w:rsid w:val="00556843"/>
    <w:rsid w:val="00557857"/>
    <w:rsid w:val="00573CCB"/>
    <w:rsid w:val="00575CD0"/>
    <w:rsid w:val="005A628D"/>
    <w:rsid w:val="005B3D50"/>
    <w:rsid w:val="005D447F"/>
    <w:rsid w:val="005E3ECB"/>
    <w:rsid w:val="005E6998"/>
    <w:rsid w:val="005F1997"/>
    <w:rsid w:val="00665B1D"/>
    <w:rsid w:val="00667C23"/>
    <w:rsid w:val="006878C6"/>
    <w:rsid w:val="006A6087"/>
    <w:rsid w:val="006B1CC9"/>
    <w:rsid w:val="006D4B01"/>
    <w:rsid w:val="006E07A7"/>
    <w:rsid w:val="00700894"/>
    <w:rsid w:val="007016C0"/>
    <w:rsid w:val="00706577"/>
    <w:rsid w:val="007117D7"/>
    <w:rsid w:val="007404E1"/>
    <w:rsid w:val="007429B1"/>
    <w:rsid w:val="00765465"/>
    <w:rsid w:val="007672B3"/>
    <w:rsid w:val="00770803"/>
    <w:rsid w:val="007D4029"/>
    <w:rsid w:val="007E5507"/>
    <w:rsid w:val="008119A1"/>
    <w:rsid w:val="00817AA3"/>
    <w:rsid w:val="00857E1C"/>
    <w:rsid w:val="00861EA6"/>
    <w:rsid w:val="00884906"/>
    <w:rsid w:val="008A35F1"/>
    <w:rsid w:val="008B0546"/>
    <w:rsid w:val="008C25AC"/>
    <w:rsid w:val="008C3025"/>
    <w:rsid w:val="008E2FD2"/>
    <w:rsid w:val="008F3171"/>
    <w:rsid w:val="00900080"/>
    <w:rsid w:val="0092272F"/>
    <w:rsid w:val="00924B77"/>
    <w:rsid w:val="00930E92"/>
    <w:rsid w:val="009408E2"/>
    <w:rsid w:val="009547EC"/>
    <w:rsid w:val="0096487B"/>
    <w:rsid w:val="0098092D"/>
    <w:rsid w:val="009863E1"/>
    <w:rsid w:val="0099134E"/>
    <w:rsid w:val="009A15D5"/>
    <w:rsid w:val="009B3313"/>
    <w:rsid w:val="009D56E7"/>
    <w:rsid w:val="009D5823"/>
    <w:rsid w:val="009E2687"/>
    <w:rsid w:val="009E4FDB"/>
    <w:rsid w:val="009F4B93"/>
    <w:rsid w:val="00A14A67"/>
    <w:rsid w:val="00A22409"/>
    <w:rsid w:val="00A22722"/>
    <w:rsid w:val="00A229F8"/>
    <w:rsid w:val="00A3688D"/>
    <w:rsid w:val="00A42CC5"/>
    <w:rsid w:val="00A478C5"/>
    <w:rsid w:val="00A50AA9"/>
    <w:rsid w:val="00A5321C"/>
    <w:rsid w:val="00A5551B"/>
    <w:rsid w:val="00A55C13"/>
    <w:rsid w:val="00A60278"/>
    <w:rsid w:val="00AA331D"/>
    <w:rsid w:val="00AB1246"/>
    <w:rsid w:val="00AB749B"/>
    <w:rsid w:val="00AE5086"/>
    <w:rsid w:val="00B16D06"/>
    <w:rsid w:val="00B273C5"/>
    <w:rsid w:val="00B44E4D"/>
    <w:rsid w:val="00B4629E"/>
    <w:rsid w:val="00B53CDB"/>
    <w:rsid w:val="00B64316"/>
    <w:rsid w:val="00B64C97"/>
    <w:rsid w:val="00B664DE"/>
    <w:rsid w:val="00B75E2D"/>
    <w:rsid w:val="00B90D97"/>
    <w:rsid w:val="00BA0D85"/>
    <w:rsid w:val="00BD5149"/>
    <w:rsid w:val="00C00060"/>
    <w:rsid w:val="00C0309F"/>
    <w:rsid w:val="00C24DB8"/>
    <w:rsid w:val="00C31C24"/>
    <w:rsid w:val="00C8117D"/>
    <w:rsid w:val="00C9792A"/>
    <w:rsid w:val="00CB28C0"/>
    <w:rsid w:val="00CB704C"/>
    <w:rsid w:val="00CE4B8B"/>
    <w:rsid w:val="00D161D1"/>
    <w:rsid w:val="00D847DC"/>
    <w:rsid w:val="00D852D1"/>
    <w:rsid w:val="00D8761E"/>
    <w:rsid w:val="00DA37AD"/>
    <w:rsid w:val="00DA4827"/>
    <w:rsid w:val="00DC168B"/>
    <w:rsid w:val="00DF0C72"/>
    <w:rsid w:val="00E26D97"/>
    <w:rsid w:val="00E31007"/>
    <w:rsid w:val="00E33348"/>
    <w:rsid w:val="00E3404D"/>
    <w:rsid w:val="00E35BEC"/>
    <w:rsid w:val="00E60725"/>
    <w:rsid w:val="00E773E8"/>
    <w:rsid w:val="00E77E17"/>
    <w:rsid w:val="00E941D2"/>
    <w:rsid w:val="00EA4A67"/>
    <w:rsid w:val="00EC358B"/>
    <w:rsid w:val="00EC612B"/>
    <w:rsid w:val="00ED1D0E"/>
    <w:rsid w:val="00ED31F6"/>
    <w:rsid w:val="00EF6492"/>
    <w:rsid w:val="00F160E0"/>
    <w:rsid w:val="00F20E8F"/>
    <w:rsid w:val="00F24D2F"/>
    <w:rsid w:val="00F25617"/>
    <w:rsid w:val="00F314A0"/>
    <w:rsid w:val="00F44105"/>
    <w:rsid w:val="00F70F9E"/>
    <w:rsid w:val="00F86C11"/>
    <w:rsid w:val="00F97B8C"/>
    <w:rsid w:val="00FA0EF8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114CD"/>
  <w15:docId w15:val="{50621A95-9A30-4DD1-BB79-C79DDCC1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43"/>
  </w:style>
  <w:style w:type="paragraph" w:styleId="Ttulo1">
    <w:name w:val="heading 1"/>
    <w:basedOn w:val="Normal"/>
    <w:next w:val="Normal"/>
    <w:link w:val="Ttulo1Car"/>
    <w:qFormat/>
    <w:rsid w:val="00B0258D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FE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FE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FE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FE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FE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FE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FE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FE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A14"/>
  </w:style>
  <w:style w:type="paragraph" w:styleId="Piedepgina">
    <w:name w:val="footer"/>
    <w:basedOn w:val="Normal"/>
    <w:link w:val="PiedepginaCar"/>
    <w:uiPriority w:val="99"/>
    <w:unhideWhenUsed/>
    <w:rsid w:val="0018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A14"/>
  </w:style>
  <w:style w:type="character" w:customStyle="1" w:styleId="Ttulo1Car">
    <w:name w:val="Título 1 Car"/>
    <w:basedOn w:val="Fuentedeprrafopredeter"/>
    <w:link w:val="Ttulo1"/>
    <w:rsid w:val="00B0258D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rsid w:val="00B025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025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E4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ente,Titulo de Fígura,3,Bulleted List,Cuadro 2-1,Footnote,Fundamentacion,Iz - Párrafo de lista,List Paragraph1,Lista 123,Number List 1,Punto,Párrafo de lista2,Sivsa Parrafo,TITULO A,Titulo parrafo,lp1,Cita Pie de Página,titulo,Bullets"/>
    <w:basedOn w:val="Normal"/>
    <w:link w:val="PrrafodelistaCar"/>
    <w:uiPriority w:val="34"/>
    <w:qFormat/>
    <w:rsid w:val="006C0E0C"/>
    <w:pPr>
      <w:spacing w:after="200" w:line="27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F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F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F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FE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FE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FE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F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F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23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lanormal"/>
    <w:uiPriority w:val="99"/>
    <w:rsid w:val="00DF4636"/>
    <w:pPr>
      <w:spacing w:after="0" w:line="240" w:lineRule="auto"/>
    </w:pPr>
    <w:tblPr/>
  </w:style>
  <w:style w:type="paragraph" w:customStyle="1" w:styleId="Contenidodelatabla">
    <w:name w:val="Contenido de la tabla"/>
    <w:basedOn w:val="Normal"/>
    <w:rsid w:val="00A0241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uiPriority w:val="1"/>
    <w:qFormat/>
    <w:rsid w:val="00A02414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link w:val="Sinespaciado"/>
    <w:uiPriority w:val="1"/>
    <w:rsid w:val="00A02414"/>
    <w:rPr>
      <w:lang w:val="es-ES"/>
    </w:rPr>
  </w:style>
  <w:style w:type="character" w:customStyle="1" w:styleId="PrrafodelistaCar">
    <w:name w:val="Párrafo de lista Car"/>
    <w:aliases w:val="fuente Car,Titulo de Fígura Car,3 Car,Bulleted List Car,Cuadro 2-1 Car,Footnote Car,Fundamentacion Car,Iz - Párrafo de lista Car,List Paragraph1 Car,Lista 123 Car,Number List 1 Car,Punto Car,Párrafo de lista2 Car,Sivsa Parrafo Car"/>
    <w:link w:val="Prrafodelista"/>
    <w:uiPriority w:val="34"/>
    <w:qFormat/>
    <w:rsid w:val="00AB24AD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0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2D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032DD"/>
    <w:rPr>
      <w:color w:val="0000FF"/>
      <w:u w:val="single"/>
    </w:rPr>
  </w:style>
  <w:style w:type="numbering" w:customStyle="1" w:styleId="Estilo2">
    <w:name w:val="Estilo2"/>
    <w:uiPriority w:val="99"/>
    <w:rsid w:val="008E5EC2"/>
  </w:style>
  <w:style w:type="numbering" w:customStyle="1" w:styleId="Estilo3">
    <w:name w:val="Estilo3"/>
    <w:uiPriority w:val="99"/>
    <w:rsid w:val="008E5EC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556843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u w:val="none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568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26D97"/>
    <w:pPr>
      <w:spacing w:after="100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E26D97"/>
    <w:pPr>
      <w:spacing w:after="100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Estilo4">
    <w:name w:val="Estilo4"/>
    <w:basedOn w:val="Normal"/>
    <w:link w:val="Estilo4Car"/>
    <w:qFormat/>
    <w:rsid w:val="00E26D97"/>
    <w:pPr>
      <w:numPr>
        <w:numId w:val="10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 Narrow" w:eastAsia="Arial Narrow" w:hAnsi="Arial Narrow" w:cs="Arial Narrow"/>
      <w:b/>
      <w:color w:val="000000"/>
      <w:u w:val="single"/>
    </w:rPr>
  </w:style>
  <w:style w:type="paragraph" w:customStyle="1" w:styleId="Estilo5">
    <w:name w:val="Estilo5"/>
    <w:basedOn w:val="Normal"/>
    <w:link w:val="Estilo5Car"/>
    <w:qFormat/>
    <w:rsid w:val="00E26D97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 Narrow" w:eastAsia="Arial Narrow" w:hAnsi="Arial Narrow" w:cs="Arial Narrow"/>
      <w:b/>
      <w:color w:val="000000"/>
    </w:rPr>
  </w:style>
  <w:style w:type="character" w:customStyle="1" w:styleId="Estilo4Car">
    <w:name w:val="Estilo4 Car"/>
    <w:basedOn w:val="Fuentedeprrafopredeter"/>
    <w:link w:val="Estilo4"/>
    <w:rsid w:val="00E26D97"/>
    <w:rPr>
      <w:rFonts w:ascii="Arial Narrow" w:eastAsia="Arial Narrow" w:hAnsi="Arial Narrow" w:cs="Arial Narrow"/>
      <w:b/>
      <w:color w:val="000000"/>
      <w:u w:val="single"/>
    </w:rPr>
  </w:style>
  <w:style w:type="paragraph" w:customStyle="1" w:styleId="Estilo6">
    <w:name w:val="Estilo6"/>
    <w:basedOn w:val="Normal"/>
    <w:link w:val="Estilo6Car"/>
    <w:qFormat/>
    <w:rsid w:val="00E26D97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 Narrow" w:eastAsia="Arial Narrow" w:hAnsi="Arial Narrow" w:cs="Arial Narrow"/>
      <w:b/>
      <w:color w:val="000000"/>
    </w:rPr>
  </w:style>
  <w:style w:type="character" w:customStyle="1" w:styleId="Estilo5Car">
    <w:name w:val="Estilo5 Car"/>
    <w:basedOn w:val="Fuentedeprrafopredeter"/>
    <w:link w:val="Estilo5"/>
    <w:rsid w:val="00E26D97"/>
    <w:rPr>
      <w:rFonts w:ascii="Arial Narrow" w:eastAsia="Arial Narrow" w:hAnsi="Arial Narrow" w:cs="Arial Narrow"/>
      <w:b/>
      <w:color w:val="000000"/>
    </w:rPr>
  </w:style>
  <w:style w:type="paragraph" w:customStyle="1" w:styleId="Estilo7">
    <w:name w:val="Estilo7"/>
    <w:basedOn w:val="Normal"/>
    <w:link w:val="Estilo7Car"/>
    <w:rsid w:val="005E6998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</w:pBdr>
      <w:spacing w:after="0" w:line="276" w:lineRule="auto"/>
      <w:ind w:left="1134" w:hanging="578"/>
      <w:jc w:val="both"/>
    </w:pPr>
    <w:rPr>
      <w:rFonts w:ascii="Arial Narrow" w:eastAsia="Arial Narrow" w:hAnsi="Arial Narrow" w:cs="Arial Narrow"/>
      <w:color w:val="000000"/>
    </w:rPr>
  </w:style>
  <w:style w:type="character" w:customStyle="1" w:styleId="Estilo6Car">
    <w:name w:val="Estilo6 Car"/>
    <w:basedOn w:val="Fuentedeprrafopredeter"/>
    <w:link w:val="Estilo6"/>
    <w:rsid w:val="00E26D97"/>
    <w:rPr>
      <w:rFonts w:ascii="Arial Narrow" w:eastAsia="Arial Narrow" w:hAnsi="Arial Narrow" w:cs="Arial Narrow"/>
      <w:b/>
      <w:color w:val="000000"/>
    </w:rPr>
  </w:style>
  <w:style w:type="paragraph" w:customStyle="1" w:styleId="Estilo8">
    <w:name w:val="Estilo8"/>
    <w:basedOn w:val="Estilo6"/>
    <w:link w:val="Estilo8Car"/>
    <w:rsid w:val="005E6998"/>
  </w:style>
  <w:style w:type="character" w:customStyle="1" w:styleId="Estilo7Car">
    <w:name w:val="Estilo7 Car"/>
    <w:basedOn w:val="Fuentedeprrafopredeter"/>
    <w:link w:val="Estilo7"/>
    <w:rsid w:val="005E6998"/>
    <w:rPr>
      <w:rFonts w:ascii="Arial Narrow" w:eastAsia="Arial Narrow" w:hAnsi="Arial Narrow" w:cs="Arial Narrow"/>
      <w:color w:val="000000"/>
    </w:rPr>
  </w:style>
  <w:style w:type="character" w:customStyle="1" w:styleId="Estilo8Car">
    <w:name w:val="Estilo8 Car"/>
    <w:basedOn w:val="Estilo6Car"/>
    <w:link w:val="Estilo8"/>
    <w:rsid w:val="005E6998"/>
    <w:rPr>
      <w:rFonts w:ascii="Arial Narrow" w:eastAsia="Arial Narrow" w:hAnsi="Arial Narrow" w:cs="Arial Narrow"/>
      <w:b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C0309F"/>
    <w:rPr>
      <w:color w:val="605E5C"/>
      <w:shd w:val="clear" w:color="auto" w:fill="E1DFDD"/>
    </w:rPr>
  </w:style>
  <w:style w:type="character" w:customStyle="1" w:styleId="adr">
    <w:name w:val="adr"/>
    <w:basedOn w:val="Fuentedeprrafopredeter"/>
    <w:rsid w:val="0054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npgws04UpHpH99p+9jd6c8WsYQ==">AMUW2mWUfKkKzeHcqIlwW9LAqjQHcGh3dlMFPElZsaC2Q+kYSz+FG2xG5nNlhfG97kYDz7RdLU907uj2s6PNSrbdfFw4ktCSaCRG/m/KoWyz2mhPm/zST44=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D66962-9013-408B-9AF3-E3C352B5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Idrogo Bustamante</dc:creator>
  <cp:lastModifiedBy>Delfin Ccoicca Chipao</cp:lastModifiedBy>
  <cp:revision>2</cp:revision>
  <cp:lastPrinted>2022-01-31T14:25:00Z</cp:lastPrinted>
  <dcterms:created xsi:type="dcterms:W3CDTF">2022-03-09T15:28:00Z</dcterms:created>
  <dcterms:modified xsi:type="dcterms:W3CDTF">2022-03-09T15:28:00Z</dcterms:modified>
</cp:coreProperties>
</file>